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22EE" w14:textId="77777777" w:rsidR="00024874" w:rsidRPr="00C6285D" w:rsidRDefault="00024874" w:rsidP="00C6285D">
      <w:pPr>
        <w:shd w:val="clear" w:color="auto" w:fill="FFFFFF"/>
        <w:spacing w:after="120" w:line="240" w:lineRule="auto"/>
        <w:ind w:firstLine="720"/>
        <w:jc w:val="left"/>
        <w:rPr>
          <w:rFonts w:eastAsia="Times New Roman" w:cs="Times New Roman"/>
          <w:color w:val="080809"/>
          <w:kern w:val="0"/>
          <w:sz w:val="28"/>
          <w:szCs w:val="28"/>
          <w14:ligatures w14:val="none"/>
        </w:rPr>
      </w:pPr>
      <w:r w:rsidRPr="00C6285D">
        <w:rPr>
          <w:rFonts w:eastAsia="Times New Roman" w:cs="Times New Roman"/>
          <w:color w:val="080809"/>
          <w:kern w:val="0"/>
          <w:sz w:val="28"/>
          <w:szCs w:val="28"/>
          <w14:ligatures w14:val="none"/>
        </w:rPr>
        <w:t>Hòa chung với không khí cả nước hướng tới kỷ niệm ngày nhà giáo Việt Nam 20/11, nhằm tôn vinh, ngợi ca người thầy cũng như thúc đẩy phong trào thi đua, giao lưu học hỏi, tạo sân chơi bổ ích cho học sinh, ngày 19/11, tại sân trường PTDTBT THCS Huổi Lếch đã diễn ra hội thi văn nghệ chào mừng ngày Nhà giáo Việt Nam 20/11.</w:t>
      </w:r>
    </w:p>
    <w:p w14:paraId="6B9E1020" w14:textId="77777777" w:rsidR="00024874" w:rsidRPr="00C6285D" w:rsidRDefault="00024874" w:rsidP="00C6285D">
      <w:pPr>
        <w:shd w:val="clear" w:color="auto" w:fill="FFFFFF"/>
        <w:spacing w:after="120" w:line="240" w:lineRule="auto"/>
        <w:ind w:firstLine="720"/>
        <w:jc w:val="left"/>
        <w:rPr>
          <w:rFonts w:eastAsia="Times New Roman" w:cs="Times New Roman"/>
          <w:color w:val="080809"/>
          <w:kern w:val="0"/>
          <w:sz w:val="28"/>
          <w:szCs w:val="28"/>
          <w14:ligatures w14:val="none"/>
        </w:rPr>
      </w:pPr>
      <w:r w:rsidRPr="00C6285D">
        <w:rPr>
          <w:rFonts w:eastAsia="Times New Roman" w:cs="Times New Roman"/>
          <w:color w:val="080809"/>
          <w:kern w:val="0"/>
          <w:sz w:val="28"/>
          <w:szCs w:val="28"/>
          <w14:ligatures w14:val="none"/>
        </w:rPr>
        <w:t>Tham gia hội thi có nhiều tiết mục văn nghệ với nhiều thể loại khác nhau đến từ các chi đội.</w:t>
      </w:r>
    </w:p>
    <w:p w14:paraId="29DD8BA5" w14:textId="77777777" w:rsidR="00024874" w:rsidRPr="00C6285D" w:rsidRDefault="00024874" w:rsidP="00C6285D">
      <w:pPr>
        <w:shd w:val="clear" w:color="auto" w:fill="FFFFFF"/>
        <w:spacing w:after="120" w:line="240" w:lineRule="auto"/>
        <w:ind w:firstLine="720"/>
        <w:jc w:val="left"/>
        <w:rPr>
          <w:rFonts w:eastAsia="Times New Roman" w:cs="Times New Roman"/>
          <w:color w:val="080809"/>
          <w:kern w:val="0"/>
          <w:sz w:val="28"/>
          <w:szCs w:val="28"/>
          <w14:ligatures w14:val="none"/>
        </w:rPr>
      </w:pPr>
      <w:r w:rsidRPr="00C6285D">
        <w:rPr>
          <w:rFonts w:eastAsia="Times New Roman" w:cs="Times New Roman"/>
          <w:color w:val="080809"/>
          <w:kern w:val="0"/>
          <w:sz w:val="28"/>
          <w:szCs w:val="28"/>
          <w14:ligatures w14:val="none"/>
        </w:rPr>
        <w:t>Các tiết mục đều có sự chuẩn bị tập luyện kỹ lưỡng, dàn dựng công phu, nhất là chú ý chủ đề và ý nghĩa tiết mục, phong cách biểu diễn.</w:t>
      </w:r>
    </w:p>
    <w:p w14:paraId="334301B3" w14:textId="77777777" w:rsidR="00024874" w:rsidRPr="00C6285D" w:rsidRDefault="00024874" w:rsidP="00C6285D">
      <w:pPr>
        <w:shd w:val="clear" w:color="auto" w:fill="FFFFFF"/>
        <w:spacing w:after="120" w:line="240" w:lineRule="auto"/>
        <w:ind w:firstLine="720"/>
        <w:jc w:val="left"/>
        <w:rPr>
          <w:rFonts w:eastAsia="Times New Roman" w:cs="Times New Roman"/>
          <w:color w:val="080809"/>
          <w:kern w:val="0"/>
          <w:sz w:val="28"/>
          <w:szCs w:val="28"/>
          <w14:ligatures w14:val="none"/>
        </w:rPr>
      </w:pPr>
      <w:r w:rsidRPr="00C6285D">
        <w:rPr>
          <w:rFonts w:eastAsia="Times New Roman" w:cs="Times New Roman"/>
          <w:color w:val="080809"/>
          <w:kern w:val="0"/>
          <w:sz w:val="28"/>
          <w:szCs w:val="28"/>
          <w14:ligatures w14:val="none"/>
        </w:rPr>
        <w:t>Kết thúc phần thi văn nghệ, ban tổ chức đã tổng kết và trao giải cho các tập thể, cá nhân có thành tích xuất sắc trong đợt thi đua chào mừng 43 năm ngày Nhà giáo Việt Nam 20/11/1982 – 20/11/2025 gồm các nội dung: Phòng bán trú văn minh, sạch đẹp, Học sinh có thành tích học tập tốt, Học sinh tích cực tham gia các hoạt động phong trào, Lớp rèn luyện tốt và Văn nghệ các lớp.</w:t>
      </w:r>
    </w:p>
    <w:p w14:paraId="2CA4F1D1" w14:textId="77777777" w:rsidR="00024874" w:rsidRPr="00C6285D" w:rsidRDefault="00024874" w:rsidP="00C6285D">
      <w:pPr>
        <w:shd w:val="clear" w:color="auto" w:fill="FFFFFF"/>
        <w:spacing w:after="120" w:line="240" w:lineRule="auto"/>
        <w:ind w:firstLine="720"/>
        <w:jc w:val="left"/>
        <w:rPr>
          <w:rFonts w:eastAsia="Times New Roman" w:cs="Times New Roman"/>
          <w:color w:val="080809"/>
          <w:kern w:val="0"/>
          <w:sz w:val="28"/>
          <w:szCs w:val="28"/>
          <w14:ligatures w14:val="none"/>
        </w:rPr>
      </w:pPr>
      <w:r w:rsidRPr="00C6285D">
        <w:rPr>
          <w:rFonts w:eastAsia="Times New Roman" w:cs="Times New Roman"/>
          <w:color w:val="080809"/>
          <w:kern w:val="0"/>
          <w:sz w:val="28"/>
          <w:szCs w:val="28"/>
          <w14:ligatures w14:val="none"/>
        </w:rPr>
        <w:t xml:space="preserve">Hội thi là hoạt động nhằm tri ân các thầy, cô giáo nhân dịp ngày Nhà giáo Việt Nam 20/11. Đồng thời cũng là sân chơi bổ ích cho toàn thể học sinh nhà trường, qua đó giáo dục truyền thống tốt đẹp cho học sinh. </w:t>
      </w:r>
    </w:p>
    <w:p w14:paraId="4EDDA4D5" w14:textId="77777777" w:rsidR="00024874" w:rsidRPr="00C6285D" w:rsidRDefault="00024874" w:rsidP="00C6285D">
      <w:pPr>
        <w:shd w:val="clear" w:color="auto" w:fill="FFFFFF"/>
        <w:spacing w:after="120" w:line="240" w:lineRule="auto"/>
        <w:ind w:firstLine="720"/>
        <w:jc w:val="left"/>
        <w:rPr>
          <w:rFonts w:eastAsia="Times New Roman" w:cs="Times New Roman"/>
          <w:color w:val="080809"/>
          <w:kern w:val="0"/>
          <w:sz w:val="28"/>
          <w:szCs w:val="28"/>
          <w14:ligatures w14:val="none"/>
        </w:rPr>
      </w:pPr>
      <w:r w:rsidRPr="00C6285D">
        <w:rPr>
          <w:rFonts w:eastAsia="Times New Roman" w:cs="Times New Roman"/>
          <w:color w:val="080809"/>
          <w:kern w:val="0"/>
          <w:sz w:val="28"/>
          <w:szCs w:val="28"/>
          <w14:ligatures w14:val="none"/>
        </w:rPr>
        <w:t>Chúc mừng các chi đội và các em học sinh xuất sắc đã để lại ấn tượng sâu sắc trong lòng thầy cô và bạn bè</w:t>
      </w:r>
    </w:p>
    <w:p w14:paraId="7C7E7E5A" w14:textId="77777777" w:rsidR="001A3FCE" w:rsidRDefault="001A3FCE"/>
    <w:sectPr w:rsidR="001A3FCE"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74"/>
    <w:rsid w:val="00024874"/>
    <w:rsid w:val="001A3FCE"/>
    <w:rsid w:val="00465013"/>
    <w:rsid w:val="00C6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C6ED"/>
  <w15:chartTrackingRefBased/>
  <w15:docId w15:val="{F19189B6-A619-4634-AE47-6C6C5717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79892">
      <w:bodyDiv w:val="1"/>
      <w:marLeft w:val="0"/>
      <w:marRight w:val="0"/>
      <w:marTop w:val="0"/>
      <w:marBottom w:val="0"/>
      <w:divBdr>
        <w:top w:val="none" w:sz="0" w:space="0" w:color="auto"/>
        <w:left w:val="none" w:sz="0" w:space="0" w:color="auto"/>
        <w:bottom w:val="none" w:sz="0" w:space="0" w:color="auto"/>
        <w:right w:val="none" w:sz="0" w:space="0" w:color="auto"/>
      </w:divBdr>
      <w:divsChild>
        <w:div w:id="331686371">
          <w:marLeft w:val="0"/>
          <w:marRight w:val="0"/>
          <w:marTop w:val="0"/>
          <w:marBottom w:val="0"/>
          <w:divBdr>
            <w:top w:val="none" w:sz="0" w:space="0" w:color="auto"/>
            <w:left w:val="none" w:sz="0" w:space="0" w:color="auto"/>
            <w:bottom w:val="none" w:sz="0" w:space="0" w:color="auto"/>
            <w:right w:val="none" w:sz="0" w:space="0" w:color="auto"/>
          </w:divBdr>
        </w:div>
        <w:div w:id="142934631">
          <w:marLeft w:val="0"/>
          <w:marRight w:val="0"/>
          <w:marTop w:val="0"/>
          <w:marBottom w:val="0"/>
          <w:divBdr>
            <w:top w:val="none" w:sz="0" w:space="0" w:color="auto"/>
            <w:left w:val="none" w:sz="0" w:space="0" w:color="auto"/>
            <w:bottom w:val="none" w:sz="0" w:space="0" w:color="auto"/>
            <w:right w:val="none" w:sz="0" w:space="0" w:color="auto"/>
          </w:divBdr>
        </w:div>
        <w:div w:id="564031546">
          <w:marLeft w:val="0"/>
          <w:marRight w:val="0"/>
          <w:marTop w:val="0"/>
          <w:marBottom w:val="0"/>
          <w:divBdr>
            <w:top w:val="none" w:sz="0" w:space="0" w:color="auto"/>
            <w:left w:val="none" w:sz="0" w:space="0" w:color="auto"/>
            <w:bottom w:val="none" w:sz="0" w:space="0" w:color="auto"/>
            <w:right w:val="none" w:sz="0" w:space="0" w:color="auto"/>
          </w:divBdr>
        </w:div>
        <w:div w:id="348994724">
          <w:marLeft w:val="0"/>
          <w:marRight w:val="0"/>
          <w:marTop w:val="0"/>
          <w:marBottom w:val="0"/>
          <w:divBdr>
            <w:top w:val="none" w:sz="0" w:space="0" w:color="auto"/>
            <w:left w:val="none" w:sz="0" w:space="0" w:color="auto"/>
            <w:bottom w:val="none" w:sz="0" w:space="0" w:color="auto"/>
            <w:right w:val="none" w:sz="0" w:space="0" w:color="auto"/>
          </w:divBdr>
        </w:div>
        <w:div w:id="2124764538">
          <w:marLeft w:val="0"/>
          <w:marRight w:val="0"/>
          <w:marTop w:val="0"/>
          <w:marBottom w:val="0"/>
          <w:divBdr>
            <w:top w:val="none" w:sz="0" w:space="0" w:color="auto"/>
            <w:left w:val="none" w:sz="0" w:space="0" w:color="auto"/>
            <w:bottom w:val="none" w:sz="0" w:space="0" w:color="auto"/>
            <w:right w:val="none" w:sz="0" w:space="0" w:color="auto"/>
          </w:divBdr>
        </w:div>
        <w:div w:id="1007707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2026-01-28T05:26:00Z</dcterms:created>
  <dcterms:modified xsi:type="dcterms:W3CDTF">2026-01-28T06:38:00Z</dcterms:modified>
</cp:coreProperties>
</file>